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97" w:rsidRDefault="00DA6397" w:rsidP="00DA6397">
      <w:pPr>
        <w:jc w:val="center"/>
        <w:rPr>
          <w:sz w:val="28"/>
          <w:szCs w:val="28"/>
        </w:rPr>
      </w:pPr>
      <w:r w:rsidRPr="005A18FA">
        <w:rPr>
          <w:b/>
          <w:sz w:val="28"/>
          <w:szCs w:val="28"/>
        </w:rPr>
        <w:t xml:space="preserve">ОПОВЕЩЕНИЕ О ПРОВЕДЕНИИ </w:t>
      </w:r>
      <w:r>
        <w:rPr>
          <w:b/>
          <w:sz w:val="28"/>
          <w:szCs w:val="28"/>
        </w:rPr>
        <w:t xml:space="preserve">ОБЩЕСТВЕННЫХ ОБСУЖДЕНИЙ </w:t>
      </w:r>
    </w:p>
    <w:p w:rsidR="00DA6397" w:rsidRDefault="00DA6397" w:rsidP="00F07D11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</w:p>
    <w:p w:rsidR="00BF761B" w:rsidRDefault="00C73AF3" w:rsidP="00B7217F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  <w:proofErr w:type="gramStart"/>
      <w:r w:rsidRPr="00C73AF3">
        <w:rPr>
          <w:sz w:val="28"/>
          <w:szCs w:val="28"/>
        </w:rPr>
        <w:t xml:space="preserve">В соответствии с Федеральным </w:t>
      </w:r>
      <w:r w:rsidR="00D260F4" w:rsidRPr="00C73AF3">
        <w:rPr>
          <w:sz w:val="28"/>
          <w:szCs w:val="28"/>
        </w:rPr>
        <w:t>Законом</w:t>
      </w:r>
      <w:r w:rsidR="00D260F4">
        <w:rPr>
          <w:sz w:val="28"/>
          <w:szCs w:val="28"/>
        </w:rPr>
        <w:t xml:space="preserve"> </w:t>
      </w:r>
      <w:r w:rsidR="001F664B">
        <w:rPr>
          <w:sz w:val="28"/>
          <w:szCs w:val="28"/>
        </w:rPr>
        <w:t>от</w:t>
      </w:r>
      <w:r w:rsidR="00E01952">
        <w:rPr>
          <w:sz w:val="28"/>
          <w:szCs w:val="28"/>
        </w:rPr>
        <w:t xml:space="preserve"> 23.11.1995 </w:t>
      </w:r>
      <w:r w:rsidRPr="00C73AF3">
        <w:rPr>
          <w:sz w:val="28"/>
          <w:szCs w:val="28"/>
        </w:rPr>
        <w:t>№</w:t>
      </w:r>
      <w:r w:rsidR="006F7EA1">
        <w:rPr>
          <w:sz w:val="28"/>
          <w:szCs w:val="28"/>
        </w:rPr>
        <w:t xml:space="preserve"> </w:t>
      </w:r>
      <w:r w:rsidRPr="00C73AF3">
        <w:rPr>
          <w:sz w:val="28"/>
          <w:szCs w:val="28"/>
        </w:rPr>
        <w:t>174-ФЗ</w:t>
      </w:r>
      <w:r w:rsidR="007D7111">
        <w:rPr>
          <w:sz w:val="28"/>
          <w:szCs w:val="28"/>
        </w:rPr>
        <w:t xml:space="preserve"> «Об экологической экспертизе» </w:t>
      </w:r>
      <w:r w:rsidRPr="00C73AF3">
        <w:rPr>
          <w:sz w:val="28"/>
          <w:szCs w:val="28"/>
        </w:rPr>
        <w:t xml:space="preserve">на общественные обсуждения </w:t>
      </w:r>
      <w:r w:rsidR="00BF761B">
        <w:rPr>
          <w:sz w:val="28"/>
          <w:szCs w:val="28"/>
        </w:rPr>
        <w:t>представляю</w:t>
      </w:r>
      <w:r w:rsidR="00FF3BE3">
        <w:rPr>
          <w:sz w:val="28"/>
          <w:szCs w:val="28"/>
        </w:rPr>
        <w:t xml:space="preserve">тся </w:t>
      </w:r>
      <w:r w:rsidR="00B7217F">
        <w:rPr>
          <w:sz w:val="28"/>
          <w:szCs w:val="28"/>
        </w:rPr>
        <w:t>«М</w:t>
      </w:r>
      <w:r w:rsidR="00BF761B">
        <w:rPr>
          <w:sz w:val="28"/>
          <w:szCs w:val="28"/>
        </w:rPr>
        <w:t>атериалы</w:t>
      </w:r>
      <w:r w:rsidR="00BF761B" w:rsidRPr="00BF761B">
        <w:rPr>
          <w:sz w:val="28"/>
          <w:szCs w:val="28"/>
        </w:rPr>
        <w:t xml:space="preserve"> </w:t>
      </w:r>
      <w:r w:rsidR="00B7217F">
        <w:rPr>
          <w:sz w:val="28"/>
          <w:szCs w:val="28"/>
        </w:rPr>
        <w:t xml:space="preserve">комплексного экологического обследования по приданию части территории статуса особо охраняемой природной территории регионального значения» в составе «Разработки отраслевых разделов в составе работы «Подготовка проекта планировки участка </w:t>
      </w:r>
      <w:r w:rsidR="00BF761B" w:rsidRPr="00BF761B">
        <w:rPr>
          <w:sz w:val="28"/>
          <w:szCs w:val="28"/>
        </w:rPr>
        <w:t>линейного объекта улично-дорожной сети - реконструкция Сельскохозяйственной ул.»</w:t>
      </w:r>
      <w:r w:rsidR="00BF761B">
        <w:rPr>
          <w:sz w:val="28"/>
          <w:szCs w:val="28"/>
        </w:rPr>
        <w:t xml:space="preserve"> </w:t>
      </w:r>
      <w:r w:rsidR="00BF761B" w:rsidRPr="0026120A">
        <w:rPr>
          <w:b/>
          <w:sz w:val="28"/>
          <w:szCs w:val="28"/>
        </w:rPr>
        <w:t>(район</w:t>
      </w:r>
      <w:r w:rsidR="00E43AE3">
        <w:rPr>
          <w:b/>
          <w:sz w:val="28"/>
          <w:szCs w:val="28"/>
        </w:rPr>
        <w:t>ы</w:t>
      </w:r>
      <w:r w:rsidR="00BF761B" w:rsidRPr="0026120A">
        <w:rPr>
          <w:b/>
          <w:sz w:val="28"/>
          <w:szCs w:val="28"/>
        </w:rPr>
        <w:t xml:space="preserve"> </w:t>
      </w:r>
      <w:r w:rsidR="00E43AE3">
        <w:rPr>
          <w:b/>
          <w:sz w:val="28"/>
          <w:szCs w:val="28"/>
        </w:rPr>
        <w:t xml:space="preserve">Отрадное и </w:t>
      </w:r>
      <w:r w:rsidR="00BF761B" w:rsidRPr="0026120A">
        <w:rPr>
          <w:b/>
          <w:sz w:val="28"/>
          <w:szCs w:val="28"/>
        </w:rPr>
        <w:t>Останкинский)</w:t>
      </w:r>
      <w:r w:rsidR="00BF761B">
        <w:rPr>
          <w:sz w:val="28"/>
          <w:szCs w:val="28"/>
        </w:rPr>
        <w:t xml:space="preserve">.  </w:t>
      </w:r>
      <w:proofErr w:type="gramEnd"/>
    </w:p>
    <w:p w:rsidR="00BF761B" w:rsidRPr="005B5688" w:rsidRDefault="00BF761B" w:rsidP="00BF76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B5688">
        <w:rPr>
          <w:sz w:val="28"/>
          <w:szCs w:val="28"/>
        </w:rPr>
        <w:t xml:space="preserve">Заказчик – Комитет по архитектуре и градостроительству города Москвы (125047, Москва, Триумфальная пл., д. 1, тел.: 8-495-250-55-20, </w:t>
      </w:r>
      <w:r w:rsidRPr="005B5688">
        <w:rPr>
          <w:sz w:val="28"/>
          <w:szCs w:val="28"/>
        </w:rPr>
        <w:br/>
        <w:t>e-</w:t>
      </w:r>
      <w:proofErr w:type="spellStart"/>
      <w:r w:rsidRPr="005B5688">
        <w:rPr>
          <w:sz w:val="28"/>
          <w:szCs w:val="28"/>
        </w:rPr>
        <w:t>mail</w:t>
      </w:r>
      <w:proofErr w:type="spellEnd"/>
      <w:r w:rsidRPr="005B5688">
        <w:rPr>
          <w:sz w:val="28"/>
          <w:szCs w:val="28"/>
        </w:rPr>
        <w:t>: asi@mka.mos.ru).</w:t>
      </w:r>
    </w:p>
    <w:p w:rsidR="00BF761B" w:rsidRPr="005B5688" w:rsidRDefault="00BF761B" w:rsidP="00BF76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Проектная организация -</w:t>
      </w:r>
      <w:r w:rsidRPr="003F28D4">
        <w:rPr>
          <w:sz w:val="28"/>
          <w:szCs w:val="28"/>
        </w:rPr>
        <w:t xml:space="preserve"> </w:t>
      </w:r>
      <w:r w:rsidRPr="005B5688">
        <w:rPr>
          <w:sz w:val="28"/>
          <w:szCs w:val="28"/>
        </w:rPr>
        <w:t>ГУП «</w:t>
      </w:r>
      <w:proofErr w:type="spellStart"/>
      <w:r w:rsidRPr="005B5688">
        <w:rPr>
          <w:sz w:val="28"/>
          <w:szCs w:val="28"/>
        </w:rPr>
        <w:t>НИиПИ</w:t>
      </w:r>
      <w:proofErr w:type="spellEnd"/>
      <w:r w:rsidRPr="005B5688">
        <w:rPr>
          <w:sz w:val="28"/>
          <w:szCs w:val="28"/>
        </w:rPr>
        <w:t xml:space="preserve"> Генплана города Москвы» (125047, Москва, 2-я Брестская ул., д. 2/14, тел.: 8-499-250-9596, e-</w:t>
      </w:r>
      <w:proofErr w:type="spellStart"/>
      <w:r w:rsidRPr="005B5688">
        <w:rPr>
          <w:sz w:val="28"/>
          <w:szCs w:val="28"/>
        </w:rPr>
        <w:t>mail</w:t>
      </w:r>
      <w:proofErr w:type="spellEnd"/>
      <w:r w:rsidRPr="005B5688">
        <w:rPr>
          <w:sz w:val="28"/>
          <w:szCs w:val="28"/>
        </w:rPr>
        <w:t xml:space="preserve">: info@genplanmos.ru). </w:t>
      </w:r>
      <w:r>
        <w:rPr>
          <w:sz w:val="28"/>
          <w:szCs w:val="28"/>
        </w:rPr>
        <w:t xml:space="preserve"> </w:t>
      </w:r>
    </w:p>
    <w:p w:rsidR="00045F97" w:rsidRDefault="00051CE1" w:rsidP="00F07D11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  <w:r w:rsidRPr="00051CE1">
        <w:rPr>
          <w:sz w:val="28"/>
          <w:szCs w:val="28"/>
        </w:rPr>
        <w:t xml:space="preserve">С </w:t>
      </w:r>
      <w:r w:rsidR="00DC1BF5">
        <w:rPr>
          <w:sz w:val="28"/>
          <w:szCs w:val="28"/>
        </w:rPr>
        <w:t>материалами для подготовки</w:t>
      </w:r>
      <w:r w:rsidRPr="00051CE1">
        <w:rPr>
          <w:sz w:val="28"/>
          <w:szCs w:val="28"/>
        </w:rPr>
        <w:t xml:space="preserve"> </w:t>
      </w:r>
      <w:r w:rsidR="00DC1BF5" w:rsidRPr="00051CE1">
        <w:rPr>
          <w:sz w:val="28"/>
          <w:szCs w:val="28"/>
        </w:rPr>
        <w:t xml:space="preserve">предложений </w:t>
      </w:r>
      <w:r w:rsidR="00DC1BF5">
        <w:rPr>
          <w:sz w:val="28"/>
          <w:szCs w:val="28"/>
        </w:rPr>
        <w:t xml:space="preserve">и </w:t>
      </w:r>
      <w:r w:rsidRPr="00051CE1">
        <w:rPr>
          <w:sz w:val="28"/>
          <w:szCs w:val="28"/>
        </w:rPr>
        <w:t>замеча</w:t>
      </w:r>
      <w:r w:rsidR="00FF3BE3">
        <w:rPr>
          <w:sz w:val="28"/>
          <w:szCs w:val="28"/>
        </w:rPr>
        <w:t xml:space="preserve">ний можно ознакомиться </w:t>
      </w:r>
      <w:r w:rsidR="00F547B1">
        <w:rPr>
          <w:sz w:val="28"/>
          <w:szCs w:val="28"/>
        </w:rPr>
        <w:t>на официальном сайте</w:t>
      </w:r>
      <w:r w:rsidR="00045F97">
        <w:rPr>
          <w:sz w:val="28"/>
          <w:szCs w:val="28"/>
        </w:rPr>
        <w:t xml:space="preserve"> управ</w:t>
      </w:r>
      <w:r w:rsidR="00F547B1">
        <w:rPr>
          <w:sz w:val="28"/>
          <w:szCs w:val="28"/>
        </w:rPr>
        <w:t>ы района</w:t>
      </w:r>
      <w:r w:rsidR="00045F97">
        <w:rPr>
          <w:sz w:val="28"/>
          <w:szCs w:val="28"/>
        </w:rPr>
        <w:t xml:space="preserve"> </w:t>
      </w:r>
      <w:r w:rsidR="00045F97" w:rsidRPr="00045F97">
        <w:rPr>
          <w:sz w:val="28"/>
          <w:szCs w:val="28"/>
        </w:rPr>
        <w:t>и</w:t>
      </w:r>
      <w:r w:rsidR="00045F97">
        <w:rPr>
          <w:b/>
          <w:sz w:val="28"/>
          <w:szCs w:val="28"/>
        </w:rPr>
        <w:t xml:space="preserve"> </w:t>
      </w:r>
      <w:r w:rsidR="00D149C6">
        <w:rPr>
          <w:b/>
          <w:sz w:val="28"/>
          <w:szCs w:val="28"/>
        </w:rPr>
        <w:t>с 15 по 23</w:t>
      </w:r>
      <w:r w:rsidR="00045F97" w:rsidRPr="00045F97">
        <w:rPr>
          <w:b/>
          <w:sz w:val="28"/>
          <w:szCs w:val="28"/>
        </w:rPr>
        <w:t xml:space="preserve"> марта 2017 года </w:t>
      </w:r>
      <w:r w:rsidR="00F547B1">
        <w:rPr>
          <w:sz w:val="28"/>
          <w:szCs w:val="28"/>
        </w:rPr>
        <w:t>в управе района по адресу</w:t>
      </w:r>
      <w:r w:rsidR="00045F97">
        <w:rPr>
          <w:sz w:val="28"/>
          <w:szCs w:val="28"/>
        </w:rPr>
        <w:t>:</w:t>
      </w:r>
    </w:p>
    <w:p w:rsidR="00045F97" w:rsidRDefault="00045F97" w:rsidP="00F547B1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- район Отрадное</w:t>
      </w:r>
      <w:r w:rsidRPr="00E3570B">
        <w:rPr>
          <w:b/>
          <w:sz w:val="28"/>
          <w:szCs w:val="28"/>
        </w:rPr>
        <w:t xml:space="preserve">: </w:t>
      </w:r>
      <w:r w:rsidR="00181975">
        <w:rPr>
          <w:sz w:val="28"/>
          <w:szCs w:val="28"/>
        </w:rPr>
        <w:t>пр.</w:t>
      </w:r>
      <w:r w:rsidR="00181975" w:rsidRPr="00181975">
        <w:rPr>
          <w:sz w:val="28"/>
          <w:szCs w:val="28"/>
        </w:rPr>
        <w:t xml:space="preserve"> Якушкина, </w:t>
      </w:r>
      <w:r w:rsidR="00181975">
        <w:rPr>
          <w:sz w:val="28"/>
          <w:szCs w:val="28"/>
        </w:rPr>
        <w:t xml:space="preserve">д. </w:t>
      </w:r>
      <w:r w:rsidR="00181975" w:rsidRPr="00181975">
        <w:rPr>
          <w:sz w:val="28"/>
          <w:szCs w:val="28"/>
        </w:rPr>
        <w:t>4</w:t>
      </w:r>
      <w:r w:rsidRPr="00181975">
        <w:rPr>
          <w:sz w:val="28"/>
          <w:szCs w:val="28"/>
        </w:rPr>
        <w:t>.</w:t>
      </w:r>
    </w:p>
    <w:p w:rsidR="005328A9" w:rsidRPr="00F547B1" w:rsidRDefault="005328A9" w:rsidP="00F547B1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</w:p>
    <w:p w:rsidR="00E43AE3" w:rsidRDefault="00C73AF3" w:rsidP="00F07D11">
      <w:pPr>
        <w:autoSpaceDE w:val="0"/>
        <w:autoSpaceDN w:val="0"/>
        <w:adjustRightInd w:val="0"/>
        <w:ind w:firstLine="697"/>
        <w:jc w:val="both"/>
        <w:outlineLvl w:val="1"/>
        <w:rPr>
          <w:b/>
          <w:sz w:val="28"/>
          <w:szCs w:val="28"/>
        </w:rPr>
      </w:pPr>
      <w:r w:rsidRPr="00C73AF3">
        <w:rPr>
          <w:sz w:val="28"/>
          <w:szCs w:val="28"/>
        </w:rPr>
        <w:t xml:space="preserve">Общественные обсуждения в форме слушаний состоятся </w:t>
      </w:r>
      <w:r w:rsidR="0026120A">
        <w:rPr>
          <w:b/>
          <w:sz w:val="28"/>
          <w:szCs w:val="28"/>
        </w:rPr>
        <w:t>2</w:t>
      </w:r>
      <w:r w:rsidR="00D149C6">
        <w:rPr>
          <w:b/>
          <w:sz w:val="28"/>
          <w:szCs w:val="28"/>
        </w:rPr>
        <w:t>8</w:t>
      </w:r>
      <w:r w:rsidR="0026120A">
        <w:rPr>
          <w:b/>
          <w:sz w:val="28"/>
          <w:szCs w:val="28"/>
        </w:rPr>
        <w:t xml:space="preserve"> марта </w:t>
      </w:r>
      <w:r w:rsidR="00733676">
        <w:rPr>
          <w:sz w:val="28"/>
          <w:szCs w:val="28"/>
        </w:rPr>
        <w:t>2</w:t>
      </w:r>
      <w:r w:rsidR="001F664B">
        <w:rPr>
          <w:b/>
          <w:sz w:val="28"/>
          <w:szCs w:val="28"/>
        </w:rPr>
        <w:t>01</w:t>
      </w:r>
      <w:r w:rsidR="00373323">
        <w:rPr>
          <w:b/>
          <w:sz w:val="28"/>
          <w:szCs w:val="28"/>
        </w:rPr>
        <w:t>7</w:t>
      </w:r>
      <w:r w:rsidR="00E43AE3">
        <w:rPr>
          <w:b/>
          <w:sz w:val="28"/>
          <w:szCs w:val="28"/>
        </w:rPr>
        <w:t xml:space="preserve"> года в 19:00</w:t>
      </w:r>
      <w:r w:rsidR="005328A9">
        <w:rPr>
          <w:b/>
          <w:sz w:val="28"/>
          <w:szCs w:val="28"/>
        </w:rPr>
        <w:t xml:space="preserve"> по адресу</w:t>
      </w:r>
      <w:r w:rsidR="00E43AE3">
        <w:rPr>
          <w:b/>
          <w:sz w:val="28"/>
          <w:szCs w:val="28"/>
        </w:rPr>
        <w:t xml:space="preserve">: </w:t>
      </w:r>
    </w:p>
    <w:p w:rsidR="00E43AE3" w:rsidRDefault="00E43AE3" w:rsidP="005328A9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- район Отрадное</w:t>
      </w:r>
      <w:r w:rsidR="00C73AF3" w:rsidRPr="00E3570B">
        <w:rPr>
          <w:b/>
          <w:sz w:val="28"/>
          <w:szCs w:val="28"/>
        </w:rPr>
        <w:t xml:space="preserve">: </w:t>
      </w:r>
      <w:r w:rsidR="00181975">
        <w:rPr>
          <w:sz w:val="28"/>
          <w:szCs w:val="28"/>
        </w:rPr>
        <w:t>пр.</w:t>
      </w:r>
      <w:r w:rsidR="00181975" w:rsidRPr="00181975">
        <w:rPr>
          <w:sz w:val="28"/>
          <w:szCs w:val="28"/>
        </w:rPr>
        <w:t xml:space="preserve"> Якушкина, </w:t>
      </w:r>
      <w:r w:rsidR="00181975">
        <w:rPr>
          <w:sz w:val="28"/>
          <w:szCs w:val="28"/>
        </w:rPr>
        <w:t xml:space="preserve">д. </w:t>
      </w:r>
      <w:r w:rsidR="00181975" w:rsidRPr="00181975">
        <w:rPr>
          <w:sz w:val="28"/>
          <w:szCs w:val="28"/>
        </w:rPr>
        <w:t>4</w:t>
      </w:r>
      <w:r w:rsidR="00761EFB" w:rsidRPr="00761EFB">
        <w:rPr>
          <w:sz w:val="28"/>
          <w:szCs w:val="28"/>
        </w:rPr>
        <w:t>.</w:t>
      </w:r>
    </w:p>
    <w:p w:rsidR="005328A9" w:rsidRPr="005328A9" w:rsidRDefault="005328A9" w:rsidP="005328A9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C73AF3" w:rsidRDefault="00C73AF3" w:rsidP="00F07D11">
      <w:pPr>
        <w:autoSpaceDE w:val="0"/>
        <w:autoSpaceDN w:val="0"/>
        <w:adjustRightInd w:val="0"/>
        <w:ind w:firstLine="697"/>
        <w:jc w:val="both"/>
        <w:outlineLvl w:val="1"/>
        <w:rPr>
          <w:sz w:val="28"/>
          <w:szCs w:val="28"/>
        </w:rPr>
      </w:pPr>
      <w:r w:rsidRPr="00C73AF3">
        <w:rPr>
          <w:sz w:val="28"/>
          <w:szCs w:val="28"/>
        </w:rPr>
        <w:t>Замечания и предложения принима</w:t>
      </w:r>
      <w:r w:rsidR="00045F97">
        <w:rPr>
          <w:sz w:val="28"/>
          <w:szCs w:val="28"/>
        </w:rPr>
        <w:t xml:space="preserve">ются Заказчиком </w:t>
      </w:r>
      <w:r w:rsidRPr="00C73AF3">
        <w:rPr>
          <w:sz w:val="28"/>
          <w:szCs w:val="28"/>
        </w:rPr>
        <w:t>в письменном и электронном виде в</w:t>
      </w:r>
      <w:r w:rsidR="00045F97">
        <w:rPr>
          <w:sz w:val="28"/>
          <w:szCs w:val="28"/>
        </w:rPr>
        <w:t>о время проведения</w:t>
      </w:r>
      <w:r w:rsidRPr="00C73AF3">
        <w:rPr>
          <w:sz w:val="28"/>
          <w:szCs w:val="28"/>
        </w:rPr>
        <w:t xml:space="preserve"> </w:t>
      </w:r>
      <w:r w:rsidR="00045F97">
        <w:rPr>
          <w:sz w:val="28"/>
          <w:szCs w:val="28"/>
        </w:rPr>
        <w:t>обсуждений, а также в течение 30 дней после проведения собрания</w:t>
      </w:r>
      <w:r w:rsidRPr="00C73AF3">
        <w:rPr>
          <w:sz w:val="28"/>
          <w:szCs w:val="28"/>
        </w:rPr>
        <w:t>:</w:t>
      </w:r>
    </w:p>
    <w:p w:rsidR="00BF761B" w:rsidRPr="00AF18CC" w:rsidRDefault="00BF761B" w:rsidP="00BF761B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C73AF3">
        <w:rPr>
          <w:sz w:val="28"/>
          <w:szCs w:val="28"/>
        </w:rPr>
        <w:t xml:space="preserve">- </w:t>
      </w:r>
      <w:r w:rsidRPr="002455A3">
        <w:rPr>
          <w:sz w:val="28"/>
          <w:szCs w:val="28"/>
        </w:rPr>
        <w:t>Комитет по архитектуре и градостроительству города Москвы (125047, Москва, Триумфальная пл.</w:t>
      </w:r>
      <w:r>
        <w:rPr>
          <w:sz w:val="28"/>
          <w:szCs w:val="28"/>
        </w:rPr>
        <w:t xml:space="preserve">, д. 1, тел.: 8-495-250-55-20, </w:t>
      </w:r>
      <w:r w:rsidRPr="002455A3">
        <w:rPr>
          <w:sz w:val="28"/>
          <w:szCs w:val="28"/>
          <w:lang w:val="en-US"/>
        </w:rPr>
        <w:t>e</w:t>
      </w:r>
      <w:r w:rsidRPr="002455A3">
        <w:rPr>
          <w:sz w:val="28"/>
          <w:szCs w:val="28"/>
        </w:rPr>
        <w:t>-</w:t>
      </w:r>
      <w:r w:rsidRPr="002455A3">
        <w:rPr>
          <w:sz w:val="28"/>
          <w:szCs w:val="28"/>
          <w:lang w:val="en-US"/>
        </w:rPr>
        <w:t>mail</w:t>
      </w:r>
      <w:r w:rsidRPr="002455A3">
        <w:rPr>
          <w:sz w:val="28"/>
          <w:szCs w:val="28"/>
        </w:rPr>
        <w:t>:</w:t>
      </w:r>
      <w:r>
        <w:rPr>
          <w:sz w:val="28"/>
          <w:szCs w:val="28"/>
        </w:rPr>
        <w:t xml:space="preserve"> 84952510809</w:t>
      </w:r>
      <w:r w:rsidRPr="00AF18CC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AF18C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455A3">
        <w:rPr>
          <w:sz w:val="28"/>
          <w:szCs w:val="28"/>
        </w:rPr>
        <w:t>).</w:t>
      </w:r>
    </w:p>
    <w:p w:rsidR="00C73AF3" w:rsidRPr="00C73AF3" w:rsidRDefault="00C73AF3" w:rsidP="00473F31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</w:p>
    <w:sectPr w:rsidR="00C73AF3" w:rsidRPr="00C73AF3" w:rsidSect="00E425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90A"/>
    <w:multiLevelType w:val="hybridMultilevel"/>
    <w:tmpl w:val="8FDED66A"/>
    <w:lvl w:ilvl="0" w:tplc="057007B8">
      <w:start w:val="1"/>
      <w:numFmt w:val="decimal"/>
      <w:lvlText w:val="%1)"/>
      <w:lvlJc w:val="left"/>
      <w:pPr>
        <w:ind w:left="18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9F75E37"/>
    <w:multiLevelType w:val="hybridMultilevel"/>
    <w:tmpl w:val="52D635CC"/>
    <w:lvl w:ilvl="0" w:tplc="073871B8">
      <w:start w:val="1"/>
      <w:numFmt w:val="decimal"/>
      <w:lvlText w:val="%1)"/>
      <w:lvlJc w:val="left"/>
      <w:pPr>
        <w:ind w:left="18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F0AB6"/>
    <w:multiLevelType w:val="hybridMultilevel"/>
    <w:tmpl w:val="109EFA82"/>
    <w:lvl w:ilvl="0" w:tplc="D850160C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63BC6DA2"/>
    <w:multiLevelType w:val="hybridMultilevel"/>
    <w:tmpl w:val="8FDED66A"/>
    <w:lvl w:ilvl="0" w:tplc="057007B8">
      <w:start w:val="1"/>
      <w:numFmt w:val="decimal"/>
      <w:lvlText w:val="%1)"/>
      <w:lvlJc w:val="left"/>
      <w:pPr>
        <w:ind w:left="18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97"/>
    <w:rsid w:val="00014510"/>
    <w:rsid w:val="00045F97"/>
    <w:rsid w:val="000509A6"/>
    <w:rsid w:val="00051CE1"/>
    <w:rsid w:val="000E5627"/>
    <w:rsid w:val="000F29AF"/>
    <w:rsid w:val="00102C52"/>
    <w:rsid w:val="00103DC6"/>
    <w:rsid w:val="00122E67"/>
    <w:rsid w:val="00155DFF"/>
    <w:rsid w:val="00181975"/>
    <w:rsid w:val="001F664B"/>
    <w:rsid w:val="002455A3"/>
    <w:rsid w:val="0026120A"/>
    <w:rsid w:val="002D4922"/>
    <w:rsid w:val="0031426E"/>
    <w:rsid w:val="00356187"/>
    <w:rsid w:val="00370230"/>
    <w:rsid w:val="00373323"/>
    <w:rsid w:val="003E3FA2"/>
    <w:rsid w:val="003F28D4"/>
    <w:rsid w:val="004324BD"/>
    <w:rsid w:val="004538A5"/>
    <w:rsid w:val="00464FF3"/>
    <w:rsid w:val="00473F31"/>
    <w:rsid w:val="0047668A"/>
    <w:rsid w:val="004C3EF5"/>
    <w:rsid w:val="004D4C6E"/>
    <w:rsid w:val="005328A9"/>
    <w:rsid w:val="005738C1"/>
    <w:rsid w:val="005B5688"/>
    <w:rsid w:val="005C0556"/>
    <w:rsid w:val="005F53DC"/>
    <w:rsid w:val="006E6E9D"/>
    <w:rsid w:val="006F7EA1"/>
    <w:rsid w:val="00733676"/>
    <w:rsid w:val="00761EFB"/>
    <w:rsid w:val="00795E9F"/>
    <w:rsid w:val="007D7111"/>
    <w:rsid w:val="00826912"/>
    <w:rsid w:val="008405B8"/>
    <w:rsid w:val="008558DF"/>
    <w:rsid w:val="00864C08"/>
    <w:rsid w:val="008868F7"/>
    <w:rsid w:val="0094268D"/>
    <w:rsid w:val="009575AD"/>
    <w:rsid w:val="00960DF0"/>
    <w:rsid w:val="00973B02"/>
    <w:rsid w:val="009857FD"/>
    <w:rsid w:val="00A113E8"/>
    <w:rsid w:val="00A65BEF"/>
    <w:rsid w:val="00AE01E0"/>
    <w:rsid w:val="00AE361A"/>
    <w:rsid w:val="00B014D3"/>
    <w:rsid w:val="00B13A77"/>
    <w:rsid w:val="00B160EA"/>
    <w:rsid w:val="00B248D3"/>
    <w:rsid w:val="00B27F5C"/>
    <w:rsid w:val="00B61445"/>
    <w:rsid w:val="00B70F25"/>
    <w:rsid w:val="00B7217F"/>
    <w:rsid w:val="00BB6501"/>
    <w:rsid w:val="00BF761B"/>
    <w:rsid w:val="00C55160"/>
    <w:rsid w:val="00C65B1F"/>
    <w:rsid w:val="00C73AF3"/>
    <w:rsid w:val="00C84174"/>
    <w:rsid w:val="00C933AD"/>
    <w:rsid w:val="00CE05DE"/>
    <w:rsid w:val="00CE11AC"/>
    <w:rsid w:val="00CF2819"/>
    <w:rsid w:val="00D149C6"/>
    <w:rsid w:val="00D16541"/>
    <w:rsid w:val="00D260F4"/>
    <w:rsid w:val="00D77B4B"/>
    <w:rsid w:val="00DA6397"/>
    <w:rsid w:val="00DC1BF5"/>
    <w:rsid w:val="00DD5E70"/>
    <w:rsid w:val="00E01952"/>
    <w:rsid w:val="00E14884"/>
    <w:rsid w:val="00E3048D"/>
    <w:rsid w:val="00E3570B"/>
    <w:rsid w:val="00E425DE"/>
    <w:rsid w:val="00E43AE3"/>
    <w:rsid w:val="00E4443F"/>
    <w:rsid w:val="00E7698B"/>
    <w:rsid w:val="00E864E1"/>
    <w:rsid w:val="00EF532A"/>
    <w:rsid w:val="00F07D11"/>
    <w:rsid w:val="00F547B1"/>
    <w:rsid w:val="00F560BA"/>
    <w:rsid w:val="00FC7183"/>
    <w:rsid w:val="00FD3B6C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3A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AF3"/>
  </w:style>
  <w:style w:type="character" w:styleId="a5">
    <w:name w:val="Hyperlink"/>
    <w:basedOn w:val="a0"/>
    <w:uiPriority w:val="99"/>
    <w:unhideWhenUsed/>
    <w:rsid w:val="00C73AF3"/>
    <w:rPr>
      <w:color w:val="0000FF"/>
      <w:u w:val="single"/>
    </w:rPr>
  </w:style>
  <w:style w:type="character" w:customStyle="1" w:styleId="wmi-callto">
    <w:name w:val="wmi-callto"/>
    <w:basedOn w:val="a0"/>
    <w:rsid w:val="00C73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3A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AF3"/>
  </w:style>
  <w:style w:type="character" w:styleId="a5">
    <w:name w:val="Hyperlink"/>
    <w:basedOn w:val="a0"/>
    <w:uiPriority w:val="99"/>
    <w:unhideWhenUsed/>
    <w:rsid w:val="00C73AF3"/>
    <w:rPr>
      <w:color w:val="0000FF"/>
      <w:u w:val="single"/>
    </w:rPr>
  </w:style>
  <w:style w:type="character" w:customStyle="1" w:styleId="wmi-callto">
    <w:name w:val="wmi-callto"/>
    <w:basedOn w:val="a0"/>
    <w:rsid w:val="00C7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Топырик Элеонора Сергеевна</dc:creator>
  <cp:lastModifiedBy>Пользователь Windows</cp:lastModifiedBy>
  <cp:revision>21</cp:revision>
  <cp:lastPrinted>2017-02-17T10:12:00Z</cp:lastPrinted>
  <dcterms:created xsi:type="dcterms:W3CDTF">2017-02-08T06:25:00Z</dcterms:created>
  <dcterms:modified xsi:type="dcterms:W3CDTF">2017-02-20T05:49:00Z</dcterms:modified>
</cp:coreProperties>
</file>